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0B3D" w14:textId="77777777" w:rsidR="00F51A28" w:rsidRPr="00F51A28" w:rsidRDefault="00F51A28" w:rsidP="00F51A28">
      <w:pPr>
        <w:jc w:val="center"/>
        <w:rPr>
          <w:rFonts w:ascii="Arial" w:hAnsi="Arial" w:cs="Arial"/>
          <w:b/>
          <w:bCs/>
        </w:rPr>
      </w:pPr>
      <w:r w:rsidRPr="00F51A28">
        <w:rPr>
          <w:rFonts w:ascii="Arial" w:hAnsi="Arial" w:cs="Arial"/>
          <w:b/>
          <w:bCs/>
        </w:rPr>
        <w:t>COMPARTIMOS JUNTO A 12 MIL CANCUNENSES, LA MAGIA DE LA NAVIDAD: ANA PATY PERALTA</w:t>
      </w:r>
    </w:p>
    <w:p w14:paraId="2C6BB279" w14:textId="77777777" w:rsidR="00F51A28" w:rsidRDefault="00F51A28" w:rsidP="00F51A28">
      <w:pPr>
        <w:jc w:val="both"/>
        <w:rPr>
          <w:rFonts w:ascii="Arial" w:hAnsi="Arial" w:cs="Arial"/>
        </w:rPr>
      </w:pPr>
    </w:p>
    <w:p w14:paraId="6A55977E" w14:textId="4D435DA0" w:rsidR="00F51A28" w:rsidRPr="00F51A28" w:rsidRDefault="00F51A28" w:rsidP="00F51A28">
      <w:pPr>
        <w:pStyle w:val="Prrafodelista"/>
        <w:numPr>
          <w:ilvl w:val="0"/>
          <w:numId w:val="8"/>
        </w:numPr>
        <w:jc w:val="both"/>
        <w:rPr>
          <w:rFonts w:ascii="Arial" w:hAnsi="Arial" w:cs="Arial"/>
        </w:rPr>
      </w:pPr>
      <w:r w:rsidRPr="00F51A28">
        <w:rPr>
          <w:rFonts w:ascii="Arial" w:hAnsi="Arial" w:cs="Arial"/>
        </w:rPr>
        <w:t>En 7 posadas “Cancún Nos Une Esta Navidad” en diferentes zonas de la ciudad</w:t>
      </w:r>
    </w:p>
    <w:p w14:paraId="1DFAE114" w14:textId="77777777" w:rsidR="00F51A28" w:rsidRDefault="00F51A28" w:rsidP="00F51A28">
      <w:pPr>
        <w:jc w:val="both"/>
        <w:rPr>
          <w:rFonts w:ascii="Arial" w:hAnsi="Arial" w:cs="Arial"/>
        </w:rPr>
      </w:pPr>
    </w:p>
    <w:p w14:paraId="068863C2" w14:textId="72180168" w:rsidR="00F51A28" w:rsidRPr="00F51A28" w:rsidRDefault="00F51A28" w:rsidP="00F51A28">
      <w:pPr>
        <w:jc w:val="both"/>
        <w:rPr>
          <w:rFonts w:ascii="Arial" w:hAnsi="Arial" w:cs="Arial"/>
        </w:rPr>
      </w:pPr>
      <w:r w:rsidRPr="00F51A28">
        <w:rPr>
          <w:rFonts w:ascii="Arial" w:hAnsi="Arial" w:cs="Arial"/>
          <w:b/>
          <w:bCs/>
        </w:rPr>
        <w:t>Cancún, Q. R., a 26 de diciembre de 2023.-</w:t>
      </w:r>
      <w:r w:rsidRPr="00F51A28">
        <w:rPr>
          <w:rFonts w:ascii="Arial" w:hAnsi="Arial" w:cs="Arial"/>
        </w:rPr>
        <w:t xml:space="preserve"> Con la participación de más de 12 mil cancunenses, la </w:t>
      </w:r>
      <w:proofErr w:type="gramStart"/>
      <w:r w:rsidRPr="00F51A28">
        <w:rPr>
          <w:rFonts w:ascii="Arial" w:hAnsi="Arial" w:cs="Arial"/>
        </w:rPr>
        <w:t>Presidenta</w:t>
      </w:r>
      <w:proofErr w:type="gramEnd"/>
      <w:r w:rsidRPr="00F51A28">
        <w:rPr>
          <w:rFonts w:ascii="Arial" w:hAnsi="Arial" w:cs="Arial"/>
        </w:rPr>
        <w:t xml:space="preserve"> Municipal, Ana Paty Peralta, llevó la magia y alegría de la navidad a siete diferentes colonias de Cancún, con las posadas “Cancún Nos Une Esta Navidad”, en donde niñas, niños, jóvenes y adultos disfrutaron en un ambiente familiar, junto a sus seres queridos.</w:t>
      </w:r>
    </w:p>
    <w:p w14:paraId="3967B011" w14:textId="77777777" w:rsidR="00F51A28" w:rsidRPr="00F51A28" w:rsidRDefault="00F51A28" w:rsidP="00F51A28">
      <w:pPr>
        <w:jc w:val="both"/>
        <w:rPr>
          <w:rFonts w:ascii="Arial" w:hAnsi="Arial" w:cs="Arial"/>
        </w:rPr>
      </w:pPr>
    </w:p>
    <w:p w14:paraId="59DA448E" w14:textId="77777777" w:rsidR="00F51A28" w:rsidRPr="00F51A28" w:rsidRDefault="00F51A28" w:rsidP="00F51A28">
      <w:pPr>
        <w:jc w:val="both"/>
        <w:rPr>
          <w:rFonts w:ascii="Arial" w:hAnsi="Arial" w:cs="Arial"/>
        </w:rPr>
      </w:pPr>
      <w:r w:rsidRPr="00F51A28">
        <w:rPr>
          <w:rFonts w:ascii="Arial" w:hAnsi="Arial" w:cs="Arial"/>
        </w:rPr>
        <w:t>“Hoy estamos aquí porque venimos a celebrar la Navidad, venimos a celebrar en familia todo lo que hemos hecho a lo largo de este año; hemos logrado mucho en este 2023, y estoy segura de que el próximo año será mucho más productivo, por eso, les reitero mi compromiso de seguir trabajando en equipo, de seguir construyendo y transformando”, expresó Ana Paty Peralta, durante la posada realizada en la Supermanzana 227, una de las zonas donde se vivió la diversión de estos eventos.</w:t>
      </w:r>
    </w:p>
    <w:p w14:paraId="2584E743" w14:textId="77777777" w:rsidR="00F51A28" w:rsidRPr="00F51A28" w:rsidRDefault="00F51A28" w:rsidP="00F51A28">
      <w:pPr>
        <w:jc w:val="both"/>
        <w:rPr>
          <w:rFonts w:ascii="Arial" w:hAnsi="Arial" w:cs="Arial"/>
        </w:rPr>
      </w:pPr>
    </w:p>
    <w:p w14:paraId="76A8A97D" w14:textId="77777777" w:rsidR="00F51A28" w:rsidRPr="00F51A28" w:rsidRDefault="00F51A28" w:rsidP="00F51A28">
      <w:pPr>
        <w:jc w:val="both"/>
        <w:rPr>
          <w:rFonts w:ascii="Arial" w:hAnsi="Arial" w:cs="Arial"/>
        </w:rPr>
      </w:pPr>
      <w:r w:rsidRPr="00F51A28">
        <w:rPr>
          <w:rFonts w:ascii="Arial" w:hAnsi="Arial" w:cs="Arial"/>
        </w:rPr>
        <w:t>En cada una de las posadas, el gobierno municipal acercó actividades como shows navideños, exhibiciones de baile, presentación de la Compañía de coro municipal, inflables y antojitos; así como juegos de feria como boliche, canicas, lotería del Tren Maya, ponle la cola al burro, ruleta, levanta la botella, entre otros, los cuales fueron totalmente gratuitos, con premios para las y los niños.</w:t>
      </w:r>
    </w:p>
    <w:p w14:paraId="3F7B0A6F" w14:textId="77777777" w:rsidR="00F51A28" w:rsidRPr="00F51A28" w:rsidRDefault="00F51A28" w:rsidP="00F51A28">
      <w:pPr>
        <w:jc w:val="both"/>
        <w:rPr>
          <w:rFonts w:ascii="Arial" w:hAnsi="Arial" w:cs="Arial"/>
        </w:rPr>
      </w:pPr>
    </w:p>
    <w:p w14:paraId="6E4C1F0F" w14:textId="77777777" w:rsidR="00F51A28" w:rsidRPr="00F51A28" w:rsidRDefault="00F51A28" w:rsidP="00F51A28">
      <w:pPr>
        <w:jc w:val="both"/>
        <w:rPr>
          <w:rFonts w:ascii="Arial" w:hAnsi="Arial" w:cs="Arial"/>
        </w:rPr>
      </w:pPr>
      <w:r w:rsidRPr="00F51A28">
        <w:rPr>
          <w:rFonts w:ascii="Arial" w:hAnsi="Arial" w:cs="Arial"/>
        </w:rPr>
        <w:t xml:space="preserve">Además, en los domos deportivos de las Supermanzanas 95, 93, 221, 227, 247, 260 y Alfredo V. Bonfil, la euforia, alegría y gritos también se hicieron presentes durante las tradicionales rifas de premios, que fueron entregados de manera personal por la </w:t>
      </w:r>
      <w:proofErr w:type="gramStart"/>
      <w:r w:rsidRPr="00F51A28">
        <w:rPr>
          <w:rFonts w:ascii="Arial" w:hAnsi="Arial" w:cs="Arial"/>
        </w:rPr>
        <w:t>Alcaldesa</w:t>
      </w:r>
      <w:proofErr w:type="gramEnd"/>
      <w:r w:rsidRPr="00F51A28">
        <w:rPr>
          <w:rFonts w:ascii="Arial" w:hAnsi="Arial" w:cs="Arial"/>
        </w:rPr>
        <w:t xml:space="preserve"> y autoridades municipales, compartiendo con los infantes la alegría de la festividad.</w:t>
      </w:r>
    </w:p>
    <w:p w14:paraId="79508160" w14:textId="77777777" w:rsidR="00F51A28" w:rsidRPr="00F51A28" w:rsidRDefault="00F51A28" w:rsidP="00F51A28">
      <w:pPr>
        <w:jc w:val="both"/>
        <w:rPr>
          <w:rFonts w:ascii="Arial" w:hAnsi="Arial" w:cs="Arial"/>
        </w:rPr>
      </w:pPr>
    </w:p>
    <w:p w14:paraId="208034B1" w14:textId="77777777" w:rsidR="00F51A28" w:rsidRPr="00F51A28" w:rsidRDefault="00F51A28" w:rsidP="00F51A28">
      <w:pPr>
        <w:jc w:val="both"/>
        <w:rPr>
          <w:rFonts w:ascii="Arial" w:hAnsi="Arial" w:cs="Arial"/>
        </w:rPr>
      </w:pPr>
      <w:r w:rsidRPr="00F51A28">
        <w:rPr>
          <w:rFonts w:ascii="Arial" w:hAnsi="Arial" w:cs="Arial"/>
        </w:rPr>
        <w:t>Además, en dichos espacios en el que se dieron cita desde los más chicos hasta los más grandes de la familia, la Primera Autoridad Municipal hizo un llamado a reflexionar en esta temporada decembrina sobre los logros y esfuerzos que cada una de las personas ha logrado en este 2023, y que se tracen nuevas metas para el próximo año, siempre contribuyendo a construir una mejor sociedad.</w:t>
      </w:r>
    </w:p>
    <w:p w14:paraId="717224AB" w14:textId="77777777" w:rsidR="00F51A28" w:rsidRPr="00F51A28" w:rsidRDefault="00F51A28" w:rsidP="00F51A28">
      <w:pPr>
        <w:jc w:val="both"/>
        <w:rPr>
          <w:rFonts w:ascii="Arial" w:hAnsi="Arial" w:cs="Arial"/>
        </w:rPr>
      </w:pPr>
    </w:p>
    <w:p w14:paraId="42F5A111" w14:textId="77777777" w:rsidR="00F51A28" w:rsidRPr="00F51A28" w:rsidRDefault="00F51A28" w:rsidP="00F51A28">
      <w:pPr>
        <w:jc w:val="both"/>
        <w:rPr>
          <w:rFonts w:ascii="Arial" w:hAnsi="Arial" w:cs="Arial"/>
        </w:rPr>
      </w:pPr>
      <w:r w:rsidRPr="00F51A28">
        <w:rPr>
          <w:rFonts w:ascii="Arial" w:hAnsi="Arial" w:cs="Arial"/>
        </w:rPr>
        <w:t>“Cada uno de nosotros tiene mucho que dar y no hay felicidad más grande en esta vida que cuando hacemos algo por alguien. Los invito a que todas las acciones que hagamos, las hagamos pensando en nosotros y pensando en alguien más, hay que hacer la diferencia”, concluyó.</w:t>
      </w:r>
    </w:p>
    <w:p w14:paraId="6430E735" w14:textId="77777777" w:rsidR="00F51A28" w:rsidRPr="00F51A28" w:rsidRDefault="00F51A28" w:rsidP="00F51A28">
      <w:pPr>
        <w:jc w:val="center"/>
        <w:rPr>
          <w:rFonts w:ascii="Arial" w:hAnsi="Arial" w:cs="Arial"/>
          <w:b/>
          <w:bCs/>
        </w:rPr>
      </w:pPr>
    </w:p>
    <w:p w14:paraId="333EE26F" w14:textId="44C96AF8" w:rsidR="0005079F" w:rsidRPr="00F51A28" w:rsidRDefault="00F51A28" w:rsidP="00F51A28">
      <w:pPr>
        <w:jc w:val="center"/>
        <w:rPr>
          <w:rFonts w:ascii="Arial" w:hAnsi="Arial" w:cs="Arial"/>
          <w:b/>
          <w:bCs/>
        </w:rPr>
      </w:pPr>
      <w:r w:rsidRPr="00F51A28">
        <w:rPr>
          <w:rFonts w:ascii="Arial" w:hAnsi="Arial" w:cs="Arial"/>
          <w:b/>
          <w:bCs/>
        </w:rPr>
        <w:t>****</w:t>
      </w:r>
      <w:r w:rsidRPr="00F51A28">
        <w:rPr>
          <w:rFonts w:ascii="Arial" w:hAnsi="Arial" w:cs="Arial"/>
          <w:b/>
          <w:bCs/>
        </w:rPr>
        <w:t>********</w:t>
      </w:r>
    </w:p>
    <w:sectPr w:rsidR="0005079F" w:rsidRPr="00F51A2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03F79" w14:textId="77777777" w:rsidR="00D37D2F" w:rsidRDefault="00D37D2F" w:rsidP="0092028B">
      <w:r>
        <w:separator/>
      </w:r>
    </w:p>
  </w:endnote>
  <w:endnote w:type="continuationSeparator" w:id="0">
    <w:p w14:paraId="0EE93FC1" w14:textId="77777777" w:rsidR="00D37D2F" w:rsidRDefault="00D37D2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DE8E3" w14:textId="77777777" w:rsidR="00D37D2F" w:rsidRDefault="00D37D2F" w:rsidP="0092028B">
      <w:r>
        <w:separator/>
      </w:r>
    </w:p>
  </w:footnote>
  <w:footnote w:type="continuationSeparator" w:id="0">
    <w:p w14:paraId="7835C312" w14:textId="77777777" w:rsidR="00D37D2F" w:rsidRDefault="00D37D2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B2BEF8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AB22A8">
                            <w:rPr>
                              <w:rFonts w:cstheme="minorHAnsi"/>
                              <w:b/>
                              <w:bCs/>
                              <w:lang w:val="es-ES"/>
                            </w:rPr>
                            <w:t>4</w:t>
                          </w:r>
                          <w:r w:rsidR="00F51A28">
                            <w:rPr>
                              <w:rFonts w:cstheme="minorHAnsi"/>
                              <w:b/>
                              <w:bCs/>
                              <w:lang w:val="es-ES"/>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B2BEF8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AB22A8">
                      <w:rPr>
                        <w:rFonts w:cstheme="minorHAnsi"/>
                        <w:b/>
                        <w:bCs/>
                        <w:lang w:val="es-ES"/>
                      </w:rPr>
                      <w:t>4</w:t>
                    </w:r>
                    <w:r w:rsidR="00F51A28">
                      <w:rPr>
                        <w:rFonts w:cstheme="minorHAnsi"/>
                        <w:b/>
                        <w:bCs/>
                        <w:lang w:val="es-ES"/>
                      </w:rPr>
                      <w:t>10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C1F1257"/>
    <w:multiLevelType w:val="hybridMultilevel"/>
    <w:tmpl w:val="9D94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66737"/>
    <w:multiLevelType w:val="hybridMultilevel"/>
    <w:tmpl w:val="0864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FC0127"/>
    <w:multiLevelType w:val="hybridMultilevel"/>
    <w:tmpl w:val="CC28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D4459C"/>
    <w:multiLevelType w:val="hybridMultilevel"/>
    <w:tmpl w:val="45AC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D14A7"/>
    <w:multiLevelType w:val="hybridMultilevel"/>
    <w:tmpl w:val="DD1E4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860709"/>
    <w:multiLevelType w:val="hybridMultilevel"/>
    <w:tmpl w:val="35CA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7"/>
  </w:num>
  <w:num w:numId="3" w16cid:durableId="359862015">
    <w:abstractNumId w:val="2"/>
  </w:num>
  <w:num w:numId="4" w16cid:durableId="448204052">
    <w:abstractNumId w:val="3"/>
  </w:num>
  <w:num w:numId="5" w16cid:durableId="1009603475">
    <w:abstractNumId w:val="6"/>
  </w:num>
  <w:num w:numId="6" w16cid:durableId="1891915306">
    <w:abstractNumId w:val="1"/>
  </w:num>
  <w:num w:numId="7" w16cid:durableId="1211117122">
    <w:abstractNumId w:val="5"/>
  </w:num>
  <w:num w:numId="8" w16cid:durableId="792943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1A96"/>
    <w:rsid w:val="0005079F"/>
    <w:rsid w:val="0014083A"/>
    <w:rsid w:val="001654D5"/>
    <w:rsid w:val="001806D3"/>
    <w:rsid w:val="00190278"/>
    <w:rsid w:val="001E1879"/>
    <w:rsid w:val="001F776A"/>
    <w:rsid w:val="0024306F"/>
    <w:rsid w:val="002A37C8"/>
    <w:rsid w:val="002C5397"/>
    <w:rsid w:val="004B5D46"/>
    <w:rsid w:val="006A76FD"/>
    <w:rsid w:val="007B1D31"/>
    <w:rsid w:val="008A0669"/>
    <w:rsid w:val="008D2A3E"/>
    <w:rsid w:val="008F6A96"/>
    <w:rsid w:val="0092028B"/>
    <w:rsid w:val="009902E7"/>
    <w:rsid w:val="009A1659"/>
    <w:rsid w:val="009A428F"/>
    <w:rsid w:val="00AA79D3"/>
    <w:rsid w:val="00AB22A8"/>
    <w:rsid w:val="00BD5728"/>
    <w:rsid w:val="00BF2387"/>
    <w:rsid w:val="00C918CE"/>
    <w:rsid w:val="00CA4DCC"/>
    <w:rsid w:val="00D23899"/>
    <w:rsid w:val="00D37D2F"/>
    <w:rsid w:val="00D77820"/>
    <w:rsid w:val="00DA06C1"/>
    <w:rsid w:val="00E90C7C"/>
    <w:rsid w:val="00EA339E"/>
    <w:rsid w:val="00EA3A17"/>
    <w:rsid w:val="00ED7E55"/>
    <w:rsid w:val="00F51A28"/>
    <w:rsid w:val="00F52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362</Words>
  <Characters>2065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10</cp:revision>
  <dcterms:created xsi:type="dcterms:W3CDTF">2023-12-18T19:18:00Z</dcterms:created>
  <dcterms:modified xsi:type="dcterms:W3CDTF">2023-12-26T22:51:00Z</dcterms:modified>
</cp:coreProperties>
</file>